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The Smithsonian Astrophysical Observatory SOLAR CONSTANT Database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The Smithsonian Astrophysical Observatory (APO)</w:t>
      </w:r>
      <w:r w:rsidR="00803709">
        <w:rPr>
          <w:rFonts w:ascii="Courier New" w:hAnsi="Courier New" w:cs="Courier New"/>
        </w:rPr>
        <w:t xml:space="preserve"> gathered solar constant data </w:t>
      </w:r>
      <w:r w:rsidRPr="00893EC7">
        <w:rPr>
          <w:rFonts w:ascii="Courier New" w:hAnsi="Courier New" w:cs="Courier New"/>
        </w:rPr>
        <w:t>during at least 49 years of solar monitorin</w:t>
      </w:r>
      <w:r w:rsidR="00803709">
        <w:rPr>
          <w:rFonts w:ascii="Courier New" w:hAnsi="Courier New" w:cs="Courier New"/>
        </w:rPr>
        <w:t xml:space="preserve">g. The solar constant is the </w:t>
      </w:r>
      <w:r w:rsidRPr="00893EC7">
        <w:rPr>
          <w:rFonts w:ascii="Courier New" w:hAnsi="Courier New" w:cs="Courier New"/>
        </w:rPr>
        <w:t>total amount of energy received</w:t>
      </w:r>
      <w:r w:rsidRPr="00893EC7">
        <w:rPr>
          <w:rFonts w:ascii="Courier New" w:hAnsi="Courier New" w:cs="Courier New"/>
        </w:rPr>
        <w:t xml:space="preserve"> from the su</w:t>
      </w:r>
      <w:r w:rsidR="00803709">
        <w:rPr>
          <w:rFonts w:ascii="Courier New" w:hAnsi="Courier New" w:cs="Courier New"/>
        </w:rPr>
        <w:t xml:space="preserve">n per unit time per unit area </w:t>
      </w:r>
      <w:r w:rsidRPr="00893EC7">
        <w:rPr>
          <w:rFonts w:ascii="Courier New" w:hAnsi="Courier New" w:cs="Courier New"/>
        </w:rPr>
        <w:t>exposed normally to the Sun's rays at the a</w:t>
      </w:r>
      <w:r w:rsidR="00803709">
        <w:rPr>
          <w:rFonts w:ascii="Courier New" w:hAnsi="Courier New" w:cs="Courier New"/>
        </w:rPr>
        <w:t xml:space="preserve">verage Sun Earth distance and </w:t>
      </w:r>
      <w:r w:rsidRPr="00893EC7">
        <w:rPr>
          <w:rFonts w:ascii="Courier New" w:hAnsi="Courier New" w:cs="Courier New"/>
        </w:rPr>
        <w:t>outs</w:t>
      </w:r>
      <w:r w:rsidR="00803709">
        <w:rPr>
          <w:rFonts w:ascii="Courier New" w:hAnsi="Courier New" w:cs="Courier New"/>
        </w:rPr>
        <w:t xml:space="preserve">ide of the Earth's atmosphere. </w:t>
      </w:r>
      <w:r w:rsidRPr="00893EC7">
        <w:rPr>
          <w:rFonts w:ascii="Courier New" w:hAnsi="Courier New" w:cs="Courier New"/>
        </w:rPr>
        <w:t>The purpo</w:t>
      </w:r>
      <w:r w:rsidR="00803709">
        <w:rPr>
          <w:rFonts w:ascii="Courier New" w:hAnsi="Courier New" w:cs="Courier New"/>
        </w:rPr>
        <w:t xml:space="preserve">se of this APO project was to </w:t>
      </w:r>
      <w:r w:rsidRPr="00893EC7">
        <w:rPr>
          <w:rFonts w:ascii="Courier New" w:hAnsi="Courier New" w:cs="Courier New"/>
        </w:rPr>
        <w:t>determine an accurate value for this energy flux and to dete</w:t>
      </w:r>
      <w:r w:rsidR="00803709">
        <w:rPr>
          <w:rFonts w:ascii="Courier New" w:hAnsi="Courier New" w:cs="Courier New"/>
        </w:rPr>
        <w:t xml:space="preserve">rmine whether </w:t>
      </w:r>
      <w:r w:rsidRPr="00893EC7">
        <w:rPr>
          <w:rFonts w:ascii="Courier New" w:hAnsi="Courier New" w:cs="Courier New"/>
        </w:rPr>
        <w:t>or not the Sun's total energy output is indeed constant in time.</w:t>
      </w: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Variability in the solar constant would have pr</w:t>
      </w:r>
      <w:r w:rsidR="00803709">
        <w:rPr>
          <w:rFonts w:ascii="Courier New" w:hAnsi="Courier New" w:cs="Courier New"/>
        </w:rPr>
        <w:t xml:space="preserve">ofound effects on terrestrial climate. </w:t>
      </w:r>
      <w:r w:rsidRPr="00893EC7">
        <w:rPr>
          <w:rFonts w:ascii="Courier New" w:hAnsi="Courier New" w:cs="Courier New"/>
        </w:rPr>
        <w:t xml:space="preserve">Some of the phenomenon which </w:t>
      </w:r>
      <w:proofErr w:type="gramStart"/>
      <w:r w:rsidRPr="00893EC7">
        <w:rPr>
          <w:rFonts w:ascii="Courier New" w:hAnsi="Courier New" w:cs="Courier New"/>
        </w:rPr>
        <w:t>are</w:t>
      </w:r>
      <w:proofErr w:type="gramEnd"/>
      <w:r w:rsidRPr="00893EC7">
        <w:rPr>
          <w:rFonts w:ascii="Courier New" w:hAnsi="Courier New" w:cs="Courier New"/>
        </w:rPr>
        <w:t xml:space="preserve"> p</w:t>
      </w:r>
      <w:r w:rsidR="00803709">
        <w:rPr>
          <w:rFonts w:ascii="Courier New" w:hAnsi="Courier New" w:cs="Courier New"/>
        </w:rPr>
        <w:t xml:space="preserve">ossibly related to solar flux </w:t>
      </w:r>
      <w:r w:rsidRPr="00893EC7">
        <w:rPr>
          <w:rFonts w:ascii="Courier New" w:hAnsi="Courier New" w:cs="Courier New"/>
        </w:rPr>
        <w:t>variations are th</w:t>
      </w:r>
      <w:r w:rsidRPr="00893EC7">
        <w:rPr>
          <w:rFonts w:ascii="Courier New" w:hAnsi="Courier New" w:cs="Courier New"/>
        </w:rPr>
        <w:t>e advance and retreat of glac</w:t>
      </w:r>
      <w:r w:rsidR="00803709">
        <w:rPr>
          <w:rFonts w:ascii="Courier New" w:hAnsi="Courier New" w:cs="Courier New"/>
        </w:rPr>
        <w:t xml:space="preserve">iers, occurrence of droughts, </w:t>
      </w:r>
      <w:r w:rsidRPr="00893EC7">
        <w:rPr>
          <w:rFonts w:ascii="Courier New" w:hAnsi="Courier New" w:cs="Courier New"/>
        </w:rPr>
        <w:t>water levels in rivers and lakes, and ch</w:t>
      </w:r>
      <w:r w:rsidR="00803709">
        <w:rPr>
          <w:rFonts w:ascii="Courier New" w:hAnsi="Courier New" w:cs="Courier New"/>
        </w:rPr>
        <w:t xml:space="preserve">anges in </w:t>
      </w:r>
      <w:proofErr w:type="spellStart"/>
      <w:r w:rsidR="00803709">
        <w:rPr>
          <w:rFonts w:ascii="Courier New" w:hAnsi="Courier New" w:cs="Courier New"/>
        </w:rPr>
        <w:t>meridional</w:t>
      </w:r>
      <w:proofErr w:type="spellEnd"/>
      <w:r w:rsidR="00803709">
        <w:rPr>
          <w:rFonts w:ascii="Courier New" w:hAnsi="Courier New" w:cs="Courier New"/>
        </w:rPr>
        <w:t xml:space="preserve"> sea level pressure. </w:t>
      </w:r>
      <w:r w:rsidRPr="00893EC7">
        <w:rPr>
          <w:rFonts w:ascii="Courier New" w:hAnsi="Courier New" w:cs="Courier New"/>
        </w:rPr>
        <w:t xml:space="preserve">Whether or not the APO data does </w:t>
      </w:r>
      <w:r w:rsidR="00803709">
        <w:rPr>
          <w:rFonts w:ascii="Courier New" w:hAnsi="Courier New" w:cs="Courier New"/>
        </w:rPr>
        <w:t xml:space="preserve">in fact show any variation in </w:t>
      </w:r>
      <w:r w:rsidRPr="00893EC7">
        <w:rPr>
          <w:rFonts w:ascii="Courier New" w:hAnsi="Courier New" w:cs="Courier New"/>
        </w:rPr>
        <w:t>solar output has been a subject of considerable</w:t>
      </w:r>
      <w:r w:rsidR="00803709">
        <w:rPr>
          <w:rFonts w:ascii="Courier New" w:hAnsi="Courier New" w:cs="Courier New"/>
        </w:rPr>
        <w:t xml:space="preserve"> controversy.  Many </w:t>
      </w:r>
      <w:r w:rsidRPr="00893EC7">
        <w:rPr>
          <w:rFonts w:ascii="Courier New" w:hAnsi="Courier New" w:cs="Courier New"/>
        </w:rPr>
        <w:t>investigators claimed the measurements rev</w:t>
      </w:r>
      <w:r w:rsidR="00803709">
        <w:rPr>
          <w:rFonts w:ascii="Courier New" w:hAnsi="Courier New" w:cs="Courier New"/>
        </w:rPr>
        <w:t xml:space="preserve">ealed real solar variations. </w:t>
      </w:r>
      <w:r w:rsidRPr="00893EC7">
        <w:rPr>
          <w:rFonts w:ascii="Courier New" w:hAnsi="Courier New" w:cs="Courier New"/>
        </w:rPr>
        <w:t>Others felt the measurements gave no such proof.</w:t>
      </w: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</w:p>
    <w:p w:rsidR="00803709" w:rsidRDefault="00FC3169" w:rsidP="00803709">
      <w:pPr>
        <w:pStyle w:val="PlainText"/>
        <w:jc w:val="both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One study</w:t>
      </w:r>
      <w:r w:rsidR="00803709">
        <w:rPr>
          <w:rFonts w:ascii="Courier New" w:hAnsi="Courier New" w:cs="Courier New"/>
        </w:rPr>
        <w:t>,</w:t>
      </w:r>
      <w:r w:rsidRPr="00893EC7">
        <w:rPr>
          <w:rFonts w:ascii="Courier New" w:hAnsi="Courier New" w:cs="Courier New"/>
        </w:rPr>
        <w:t xml:space="preserve"> of many</w:t>
      </w:r>
      <w:r w:rsidR="00803709">
        <w:rPr>
          <w:rFonts w:ascii="Courier New" w:hAnsi="Courier New" w:cs="Courier New"/>
        </w:rPr>
        <w:t>,</w:t>
      </w:r>
      <w:r w:rsidRPr="00893EC7">
        <w:rPr>
          <w:rFonts w:ascii="Courier New" w:hAnsi="Courier New" w:cs="Courier New"/>
        </w:rPr>
        <w:t xml:space="preserve"> done to correlate solar</w:t>
      </w:r>
      <w:r w:rsidR="00803709">
        <w:rPr>
          <w:rFonts w:ascii="Courier New" w:hAnsi="Courier New" w:cs="Courier New"/>
        </w:rPr>
        <w:t xml:space="preserve"> constant variation and solar </w:t>
      </w:r>
      <w:r w:rsidRPr="00893EC7">
        <w:rPr>
          <w:rFonts w:ascii="Courier New" w:hAnsi="Courier New" w:cs="Courier New"/>
        </w:rPr>
        <w:t>activity used the monthly mean "lon</w:t>
      </w:r>
      <w:r w:rsidRPr="00893EC7">
        <w:rPr>
          <w:rFonts w:ascii="Courier New" w:hAnsi="Courier New" w:cs="Courier New"/>
        </w:rPr>
        <w:t>g" method s</w:t>
      </w:r>
      <w:r w:rsidR="00803709">
        <w:rPr>
          <w:rFonts w:ascii="Courier New" w:hAnsi="Courier New" w:cs="Courier New"/>
        </w:rPr>
        <w:t xml:space="preserve">olar constant values measured </w:t>
      </w:r>
      <w:r w:rsidRPr="00893EC7">
        <w:rPr>
          <w:rFonts w:ascii="Courier New" w:hAnsi="Courier New" w:cs="Courier New"/>
        </w:rPr>
        <w:t>at all stations and the monthly mean Wolf suns</w:t>
      </w:r>
      <w:r w:rsidR="00803709">
        <w:rPr>
          <w:rFonts w:ascii="Courier New" w:hAnsi="Courier New" w:cs="Courier New"/>
        </w:rPr>
        <w:t xml:space="preserve">pot number. The linear least </w:t>
      </w:r>
      <w:r w:rsidRPr="00893EC7">
        <w:rPr>
          <w:rFonts w:ascii="Courier New" w:hAnsi="Courier New" w:cs="Courier New"/>
        </w:rPr>
        <w:t xml:space="preserve">squares fit </w:t>
      </w:r>
      <w:proofErr w:type="gramStart"/>
      <w:r w:rsidRPr="00893EC7">
        <w:rPr>
          <w:rFonts w:ascii="Courier New" w:hAnsi="Courier New" w:cs="Courier New"/>
        </w:rPr>
        <w:t>gives</w:t>
      </w:r>
      <w:proofErr w:type="gramEnd"/>
      <w:r w:rsidRPr="00893EC7">
        <w:rPr>
          <w:rFonts w:ascii="Courier New" w:hAnsi="Courier New" w:cs="Courier New"/>
        </w:rPr>
        <w:t xml:space="preserve"> the v</w:t>
      </w:r>
      <w:r w:rsidR="00803709">
        <w:rPr>
          <w:rFonts w:ascii="Courier New" w:hAnsi="Courier New" w:cs="Courier New"/>
        </w:rPr>
        <w:t>alue of the solar constant as</w:t>
      </w:r>
    </w:p>
    <w:p w:rsidR="00803709" w:rsidRDefault="00FC3169" w:rsidP="00803709">
      <w:pPr>
        <w:pStyle w:val="PlainText"/>
        <w:spacing w:before="60"/>
        <w:jc w:val="center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S = [(1.94506 +/- .00059) + (.000008 +/- 00</w:t>
      </w:r>
      <w:r w:rsidR="00803709">
        <w:rPr>
          <w:rFonts w:ascii="Courier New" w:hAnsi="Courier New" w:cs="Courier New"/>
        </w:rPr>
        <w:t>0008</w:t>
      </w:r>
      <w:proofErr w:type="gramStart"/>
      <w:r w:rsidR="00803709">
        <w:rPr>
          <w:rFonts w:ascii="Courier New" w:hAnsi="Courier New" w:cs="Courier New"/>
        </w:rPr>
        <w:t>)R</w:t>
      </w:r>
      <w:proofErr w:type="gramEnd"/>
      <w:r w:rsidR="00803709">
        <w:rPr>
          <w:rFonts w:ascii="Courier New" w:hAnsi="Courier New" w:cs="Courier New"/>
        </w:rPr>
        <w:t>]</w:t>
      </w:r>
    </w:p>
    <w:p w:rsidR="00000000" w:rsidRPr="00893EC7" w:rsidRDefault="00803709" w:rsidP="00803709">
      <w:pPr>
        <w:pStyle w:val="PlainText"/>
        <w:spacing w:before="6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where</w:t>
      </w:r>
      <w:proofErr w:type="gramEnd"/>
      <w:r>
        <w:rPr>
          <w:rFonts w:ascii="Courier New" w:hAnsi="Courier New" w:cs="Courier New"/>
        </w:rPr>
        <w:t xml:space="preserve"> S is the solar </w:t>
      </w:r>
      <w:r w:rsidR="00FC3169" w:rsidRPr="00893EC7">
        <w:rPr>
          <w:rFonts w:ascii="Courier New" w:hAnsi="Courier New" w:cs="Courier New"/>
        </w:rPr>
        <w:t>const</w:t>
      </w:r>
      <w:r w:rsidR="00FC3169" w:rsidRPr="00893EC7">
        <w:rPr>
          <w:rFonts w:ascii="Courier New" w:hAnsi="Courier New" w:cs="Courier New"/>
        </w:rPr>
        <w:t xml:space="preserve">ant and R is the sunspot number.  </w:t>
      </w: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Two basic measurement techniques were used, the </w:t>
      </w:r>
      <w:r w:rsidR="00803709">
        <w:rPr>
          <w:rFonts w:ascii="Courier New" w:hAnsi="Courier New" w:cs="Courier New"/>
        </w:rPr>
        <w:t xml:space="preserve">"long" method and the "short" method. </w:t>
      </w:r>
      <w:r w:rsidRPr="00893EC7">
        <w:rPr>
          <w:rFonts w:ascii="Courier New" w:hAnsi="Courier New" w:cs="Courier New"/>
        </w:rPr>
        <w:t>The "long" method utilized an instrumen</w:t>
      </w:r>
      <w:r w:rsidR="00803709">
        <w:rPr>
          <w:rFonts w:ascii="Courier New" w:hAnsi="Courier New" w:cs="Courier New"/>
        </w:rPr>
        <w:t xml:space="preserve">t called a </w:t>
      </w:r>
      <w:proofErr w:type="spellStart"/>
      <w:r w:rsidR="00803709">
        <w:rPr>
          <w:rFonts w:ascii="Courier New" w:hAnsi="Courier New" w:cs="Courier New"/>
        </w:rPr>
        <w:t>pyrheliometer</w:t>
      </w:r>
      <w:proofErr w:type="spellEnd"/>
      <w:r w:rsidR="00803709">
        <w:rPr>
          <w:rFonts w:ascii="Courier New" w:hAnsi="Courier New" w:cs="Courier New"/>
        </w:rPr>
        <w:t xml:space="preserve"> that </w:t>
      </w:r>
      <w:r w:rsidRPr="00893EC7">
        <w:rPr>
          <w:rFonts w:ascii="Courier New" w:hAnsi="Courier New" w:cs="Courier New"/>
        </w:rPr>
        <w:t>measured directly the total irradiance of the Sun.  Combin</w:t>
      </w:r>
      <w:r w:rsidR="00803709">
        <w:rPr>
          <w:rFonts w:ascii="Courier New" w:hAnsi="Courier New" w:cs="Courier New"/>
        </w:rPr>
        <w:t xml:space="preserve">ing this with a </w:t>
      </w:r>
      <w:proofErr w:type="spellStart"/>
      <w:r w:rsidRPr="00893EC7">
        <w:rPr>
          <w:rFonts w:ascii="Courier New" w:hAnsi="Courier New" w:cs="Courier New"/>
        </w:rPr>
        <w:t>spectrobolometer</w:t>
      </w:r>
      <w:proofErr w:type="spellEnd"/>
      <w:r w:rsidRPr="00893EC7">
        <w:rPr>
          <w:rFonts w:ascii="Courier New" w:hAnsi="Courier New" w:cs="Courier New"/>
        </w:rPr>
        <w:t xml:space="preserve"> which photographically record</w:t>
      </w:r>
      <w:r w:rsidR="00803709">
        <w:rPr>
          <w:rFonts w:ascii="Courier New" w:hAnsi="Courier New" w:cs="Courier New"/>
        </w:rPr>
        <w:t xml:space="preserve">ed the spectrum of the </w:t>
      </w:r>
      <w:r w:rsidRPr="00893EC7">
        <w:rPr>
          <w:rFonts w:ascii="Courier New" w:hAnsi="Courier New" w:cs="Courier New"/>
        </w:rPr>
        <w:t>Sun, absolute values of the spectra</w:t>
      </w:r>
      <w:r w:rsidR="00803709">
        <w:rPr>
          <w:rFonts w:ascii="Courier New" w:hAnsi="Courier New" w:cs="Courier New"/>
        </w:rPr>
        <w:t xml:space="preserve">l irradiance could be deduced. Taking </w:t>
      </w:r>
      <w:r w:rsidRPr="00893EC7">
        <w:rPr>
          <w:rFonts w:ascii="Courier New" w:hAnsi="Courier New" w:cs="Courier New"/>
        </w:rPr>
        <w:t>absolute irradiance at several air m</w:t>
      </w:r>
      <w:r w:rsidR="00803709">
        <w:rPr>
          <w:rFonts w:ascii="Courier New" w:hAnsi="Courier New" w:cs="Courier New"/>
        </w:rPr>
        <w:t xml:space="preserve">ass values (zenith angles) an </w:t>
      </w:r>
      <w:r w:rsidRPr="00893EC7">
        <w:rPr>
          <w:rFonts w:ascii="Courier New" w:hAnsi="Courier New" w:cs="Courier New"/>
        </w:rPr>
        <w:t>extrapolation to</w:t>
      </w:r>
      <w:r w:rsidRPr="00893EC7">
        <w:rPr>
          <w:rFonts w:ascii="Courier New" w:hAnsi="Courier New" w:cs="Courier New"/>
        </w:rPr>
        <w:t xml:space="preserve"> zero air mass could be made</w:t>
      </w:r>
      <w:r w:rsidR="00803709">
        <w:rPr>
          <w:rFonts w:ascii="Courier New" w:hAnsi="Courier New" w:cs="Courier New"/>
        </w:rPr>
        <w:t xml:space="preserve">. The extraterrestrial solar </w:t>
      </w:r>
      <w:r w:rsidRPr="00893EC7">
        <w:rPr>
          <w:rFonts w:ascii="Courier New" w:hAnsi="Courier New" w:cs="Courier New"/>
        </w:rPr>
        <w:t xml:space="preserve">spectrum and hence solar constant were thereby determined.  </w:t>
      </w: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The "short" method of monitoring the solar c</w:t>
      </w:r>
      <w:r w:rsidR="00803709">
        <w:rPr>
          <w:rFonts w:ascii="Courier New" w:hAnsi="Courier New" w:cs="Courier New"/>
        </w:rPr>
        <w:t xml:space="preserve">onstant required considerably </w:t>
      </w:r>
      <w:r w:rsidRPr="00893EC7">
        <w:rPr>
          <w:rFonts w:ascii="Courier New" w:hAnsi="Courier New" w:cs="Courier New"/>
        </w:rPr>
        <w:t xml:space="preserve">less time to compute and eliminated problems of varying </w:t>
      </w:r>
      <w:r w:rsidR="00803709">
        <w:rPr>
          <w:rFonts w:ascii="Courier New" w:hAnsi="Courier New" w:cs="Courier New"/>
        </w:rPr>
        <w:t xml:space="preserve">atmospheric transmission. </w:t>
      </w:r>
      <w:r w:rsidRPr="00893EC7">
        <w:rPr>
          <w:rFonts w:ascii="Courier New" w:hAnsi="Courier New" w:cs="Courier New"/>
        </w:rPr>
        <w:t xml:space="preserve">A </w:t>
      </w:r>
      <w:proofErr w:type="spellStart"/>
      <w:r w:rsidRPr="00893EC7">
        <w:rPr>
          <w:rFonts w:ascii="Courier New" w:hAnsi="Courier New" w:cs="Courier New"/>
        </w:rPr>
        <w:t>pyranometer</w:t>
      </w:r>
      <w:proofErr w:type="spellEnd"/>
      <w:r w:rsidRPr="00893EC7">
        <w:rPr>
          <w:rFonts w:ascii="Courier New" w:hAnsi="Courier New" w:cs="Courier New"/>
        </w:rPr>
        <w:t xml:space="preserve"> (aureole b</w:t>
      </w:r>
      <w:r w:rsidR="00803709">
        <w:rPr>
          <w:rFonts w:ascii="Courier New" w:hAnsi="Courier New" w:cs="Courier New"/>
        </w:rPr>
        <w:t xml:space="preserve">rightness meter) measures the </w:t>
      </w:r>
      <w:r w:rsidRPr="00893EC7">
        <w:rPr>
          <w:rFonts w:ascii="Courier New" w:hAnsi="Courier New" w:cs="Courier New"/>
        </w:rPr>
        <w:t>brightness of the sky in a doughnut shaped rin</w:t>
      </w:r>
      <w:r w:rsidR="00803709">
        <w:rPr>
          <w:rFonts w:ascii="Courier New" w:hAnsi="Courier New" w:cs="Courier New"/>
        </w:rPr>
        <w:t xml:space="preserve">g about the Sun.  This method </w:t>
      </w:r>
      <w:r w:rsidRPr="00893EC7">
        <w:rPr>
          <w:rFonts w:ascii="Courier New" w:hAnsi="Courier New" w:cs="Courier New"/>
        </w:rPr>
        <w:t xml:space="preserve">relied on a "function" of </w:t>
      </w:r>
      <w:proofErr w:type="spellStart"/>
      <w:r w:rsidRPr="00893EC7">
        <w:rPr>
          <w:rFonts w:ascii="Courier New" w:hAnsi="Courier New" w:cs="Courier New"/>
        </w:rPr>
        <w:t>precipitable</w:t>
      </w:r>
      <w:proofErr w:type="spellEnd"/>
      <w:r w:rsidRPr="00893EC7">
        <w:rPr>
          <w:rFonts w:ascii="Courier New" w:hAnsi="Courier New" w:cs="Courier New"/>
        </w:rPr>
        <w:t xml:space="preserve"> water</w:t>
      </w:r>
      <w:r w:rsidR="00803709">
        <w:rPr>
          <w:rFonts w:ascii="Courier New" w:hAnsi="Courier New" w:cs="Courier New"/>
        </w:rPr>
        <w:t xml:space="preserve"> and </w:t>
      </w:r>
      <w:proofErr w:type="spellStart"/>
      <w:r w:rsidR="00803709">
        <w:rPr>
          <w:rFonts w:ascii="Courier New" w:hAnsi="Courier New" w:cs="Courier New"/>
        </w:rPr>
        <w:t>pyranometer</w:t>
      </w:r>
      <w:proofErr w:type="spellEnd"/>
      <w:r w:rsidR="00803709">
        <w:rPr>
          <w:rFonts w:ascii="Courier New" w:hAnsi="Courier New" w:cs="Courier New"/>
        </w:rPr>
        <w:t xml:space="preserve"> measurements </w:t>
      </w:r>
      <w:r w:rsidRPr="00893EC7">
        <w:rPr>
          <w:rFonts w:ascii="Courier New" w:hAnsi="Courier New" w:cs="Courier New"/>
        </w:rPr>
        <w:t>to give a value f</w:t>
      </w:r>
      <w:r w:rsidRPr="00893EC7">
        <w:rPr>
          <w:rFonts w:ascii="Courier New" w:hAnsi="Courier New" w:cs="Courier New"/>
        </w:rPr>
        <w:t>or atmospheric transmission.</w:t>
      </w: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The validity of the data prior to 1923 was ques</w:t>
      </w:r>
      <w:r w:rsidR="00803709">
        <w:rPr>
          <w:rFonts w:ascii="Courier New" w:hAnsi="Courier New" w:cs="Courier New"/>
        </w:rPr>
        <w:t xml:space="preserve">tioned by many, including the </w:t>
      </w:r>
      <w:r w:rsidRPr="00893EC7">
        <w:rPr>
          <w:rFonts w:ascii="Courier New" w:hAnsi="Courier New" w:cs="Courier New"/>
        </w:rPr>
        <w:t xml:space="preserve">APO director from 1906 to 1944, Charles Greeley </w:t>
      </w:r>
      <w:r w:rsidR="00803709">
        <w:rPr>
          <w:rFonts w:ascii="Courier New" w:hAnsi="Courier New" w:cs="Courier New"/>
        </w:rPr>
        <w:t xml:space="preserve">Abbot. Problems ranging from </w:t>
      </w:r>
      <w:r w:rsidRPr="00893EC7">
        <w:rPr>
          <w:rFonts w:ascii="Courier New" w:hAnsi="Courier New" w:cs="Courier New"/>
        </w:rPr>
        <w:t>volcanoes to the invention of the improved measuring devices made</w:t>
      </w:r>
      <w:r w:rsidR="00803709">
        <w:rPr>
          <w:rFonts w:ascii="Courier New" w:hAnsi="Courier New" w:cs="Courier New"/>
        </w:rPr>
        <w:t xml:space="preserve"> this part of the data set of limited use. </w:t>
      </w:r>
      <w:r w:rsidRPr="00893EC7">
        <w:rPr>
          <w:rFonts w:ascii="Courier New" w:hAnsi="Courier New" w:cs="Courier New"/>
        </w:rPr>
        <w:t>The remaining 3</w:t>
      </w:r>
      <w:r w:rsidR="00803709">
        <w:rPr>
          <w:rFonts w:ascii="Courier New" w:hAnsi="Courier New" w:cs="Courier New"/>
        </w:rPr>
        <w:t xml:space="preserve">1 years of data have been the </w:t>
      </w:r>
      <w:r w:rsidRPr="00893EC7">
        <w:rPr>
          <w:rFonts w:ascii="Courier New" w:hAnsi="Courier New" w:cs="Courier New"/>
        </w:rPr>
        <w:t xml:space="preserve">subject of a controversy of interpretation as </w:t>
      </w:r>
      <w:r w:rsidR="00803709">
        <w:rPr>
          <w:rFonts w:ascii="Courier New" w:hAnsi="Courier New" w:cs="Courier New"/>
        </w:rPr>
        <w:t xml:space="preserve">mentioned earlier. Abbot and </w:t>
      </w:r>
      <w:r w:rsidRPr="00893EC7">
        <w:rPr>
          <w:rFonts w:ascii="Courier New" w:hAnsi="Courier New" w:cs="Courier New"/>
        </w:rPr>
        <w:t xml:space="preserve">his APO staff claimed that the data showed a </w:t>
      </w:r>
      <w:r w:rsidR="00803709">
        <w:rPr>
          <w:rFonts w:ascii="Courier New" w:hAnsi="Courier New" w:cs="Courier New"/>
        </w:rPr>
        <w:t xml:space="preserve">0.2% increase in solar output </w:t>
      </w:r>
      <w:r w:rsidRPr="00893EC7">
        <w:rPr>
          <w:rFonts w:ascii="Courier New" w:hAnsi="Courier New" w:cs="Courier New"/>
        </w:rPr>
        <w:t>from 1923</w:t>
      </w:r>
      <w:r w:rsidR="00803709">
        <w:rPr>
          <w:rFonts w:ascii="Courier New" w:hAnsi="Courier New" w:cs="Courier New"/>
        </w:rPr>
        <w:t xml:space="preserve"> to 1954. </w:t>
      </w:r>
      <w:r w:rsidRPr="00893EC7">
        <w:rPr>
          <w:rFonts w:ascii="Courier New" w:hAnsi="Courier New" w:cs="Courier New"/>
        </w:rPr>
        <w:t>Others argued that unc</w:t>
      </w:r>
      <w:r w:rsidR="00803709">
        <w:rPr>
          <w:rFonts w:ascii="Courier New" w:hAnsi="Courier New" w:cs="Courier New"/>
        </w:rPr>
        <w:t xml:space="preserve">onventional data manipulation </w:t>
      </w:r>
      <w:r w:rsidRPr="00893EC7">
        <w:rPr>
          <w:rFonts w:ascii="Courier New" w:hAnsi="Courier New" w:cs="Courier New"/>
        </w:rPr>
        <w:t>mad</w:t>
      </w:r>
      <w:r w:rsidR="00803709">
        <w:rPr>
          <w:rFonts w:ascii="Courier New" w:hAnsi="Courier New" w:cs="Courier New"/>
        </w:rPr>
        <w:t xml:space="preserve">e such a conclusion erroneous. </w:t>
      </w:r>
      <w:r w:rsidRPr="00893EC7">
        <w:rPr>
          <w:rFonts w:ascii="Courier New" w:hAnsi="Courier New" w:cs="Courier New"/>
        </w:rPr>
        <w:t xml:space="preserve">Notwithstanding all of the short comings </w:t>
      </w:r>
      <w:r w:rsidRPr="00893EC7">
        <w:rPr>
          <w:rFonts w:ascii="Courier New" w:hAnsi="Courier New" w:cs="Courier New"/>
        </w:rPr>
        <w:t xml:space="preserve">and controversy inherent in the </w:t>
      </w:r>
      <w:r w:rsidRPr="00893EC7">
        <w:rPr>
          <w:rFonts w:ascii="Courier New" w:hAnsi="Courier New" w:cs="Courier New"/>
        </w:rPr>
        <w:lastRenderedPageBreak/>
        <w:t xml:space="preserve">data, this program is the longest and most </w:t>
      </w:r>
      <w:r w:rsidRPr="00893EC7">
        <w:rPr>
          <w:rFonts w:ascii="Courier New" w:hAnsi="Courier New" w:cs="Courier New"/>
        </w:rPr>
        <w:t xml:space="preserve">carefully conducted solar radiation </w:t>
      </w:r>
      <w:r w:rsidRPr="00893EC7">
        <w:rPr>
          <w:rFonts w:ascii="Courier New" w:hAnsi="Courier New" w:cs="Courier New"/>
        </w:rPr>
        <w:t>program made so far this century.</w:t>
      </w: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Th</w:t>
      </w:r>
      <w:r w:rsidR="00803709">
        <w:rPr>
          <w:rFonts w:ascii="Courier New" w:hAnsi="Courier New" w:cs="Courier New"/>
        </w:rPr>
        <w:t xml:space="preserve">e data are stored in 47 files. </w:t>
      </w:r>
      <w:r w:rsidRPr="00893EC7">
        <w:rPr>
          <w:rFonts w:ascii="Courier New" w:hAnsi="Courier New" w:cs="Courier New"/>
        </w:rPr>
        <w:t>Files 1-15 are</w:t>
      </w:r>
      <w:r w:rsidR="00803709">
        <w:rPr>
          <w:rFonts w:ascii="Courier New" w:hAnsi="Courier New" w:cs="Courier New"/>
        </w:rPr>
        <w:t xml:space="preserve"> generally formatted as shown </w:t>
      </w:r>
      <w:r w:rsidR="006F4F2E">
        <w:rPr>
          <w:rFonts w:ascii="Courier New" w:hAnsi="Courier New" w:cs="Courier New"/>
        </w:rPr>
        <w:t xml:space="preserve">in FORMAT A below. </w:t>
      </w:r>
      <w:r w:rsidRPr="00893EC7">
        <w:rPr>
          <w:rFonts w:ascii="Courier New" w:hAnsi="Courier New" w:cs="Courier New"/>
        </w:rPr>
        <w:t>However the information st</w:t>
      </w:r>
      <w:r w:rsidR="00803709">
        <w:rPr>
          <w:rFonts w:ascii="Courier New" w:hAnsi="Courier New" w:cs="Courier New"/>
        </w:rPr>
        <w:t xml:space="preserve">ored in columns 13-16, 21-25, </w:t>
      </w:r>
      <w:r w:rsidRPr="00893EC7">
        <w:rPr>
          <w:rFonts w:ascii="Courier New" w:hAnsi="Courier New" w:cs="Courier New"/>
        </w:rPr>
        <w:t>and 71-75 varies from file to file.  Depending on which of th</w:t>
      </w:r>
      <w:r w:rsidR="00803709">
        <w:rPr>
          <w:rFonts w:ascii="Courier New" w:hAnsi="Courier New" w:cs="Courier New"/>
        </w:rPr>
        <w:t xml:space="preserve">ese first 15 </w:t>
      </w:r>
      <w:r w:rsidRPr="00893EC7">
        <w:rPr>
          <w:rFonts w:ascii="Courier New" w:hAnsi="Courier New" w:cs="Courier New"/>
        </w:rPr>
        <w:t xml:space="preserve">files are accessed, these columns may contain: </w:t>
      </w:r>
      <w:r w:rsidR="00803709">
        <w:rPr>
          <w:rFonts w:ascii="Courier New" w:hAnsi="Courier New" w:cs="Courier New"/>
        </w:rPr>
        <w:t xml:space="preserve">water vapor pressure divided </w:t>
      </w:r>
      <w:r w:rsidRPr="00893EC7">
        <w:rPr>
          <w:rFonts w:ascii="Courier New" w:hAnsi="Courier New" w:cs="Courier New"/>
        </w:rPr>
        <w:t>by 100, apparent atmospheric transmission, atmos</w:t>
      </w:r>
      <w:r w:rsidR="00803709">
        <w:rPr>
          <w:rFonts w:ascii="Courier New" w:hAnsi="Courier New" w:cs="Courier New"/>
        </w:rPr>
        <w:t xml:space="preserve">pheric transmission; apparent </w:t>
      </w:r>
      <w:r w:rsidRPr="00893EC7">
        <w:rPr>
          <w:rFonts w:ascii="Courier New" w:hAnsi="Courier New" w:cs="Courier New"/>
        </w:rPr>
        <w:t>solar constant, long method solar constant,</w:t>
      </w:r>
      <w:r w:rsidR="00803709">
        <w:rPr>
          <w:rFonts w:ascii="Courier New" w:hAnsi="Courier New" w:cs="Courier New"/>
        </w:rPr>
        <w:t xml:space="preserve"> short method solar constant, </w:t>
      </w:r>
      <w:proofErr w:type="spellStart"/>
      <w:r w:rsidRPr="00893EC7">
        <w:rPr>
          <w:rFonts w:ascii="Courier New" w:hAnsi="Courier New" w:cs="Courier New"/>
        </w:rPr>
        <w:t>precipi</w:t>
      </w:r>
      <w:r w:rsidRPr="00893EC7">
        <w:rPr>
          <w:rFonts w:ascii="Courier New" w:hAnsi="Courier New" w:cs="Courier New"/>
        </w:rPr>
        <w:t>table</w:t>
      </w:r>
      <w:proofErr w:type="spellEnd"/>
      <w:r w:rsidRPr="00893EC7">
        <w:rPr>
          <w:rFonts w:ascii="Courier New" w:hAnsi="Courier New" w:cs="Courier New"/>
        </w:rPr>
        <w:t xml:space="preserve"> water, </w:t>
      </w:r>
      <w:proofErr w:type="spellStart"/>
      <w:r w:rsidRPr="00893EC7">
        <w:rPr>
          <w:rFonts w:ascii="Courier New" w:hAnsi="Courier New" w:cs="Courier New"/>
        </w:rPr>
        <w:t>pyrheliometry</w:t>
      </w:r>
      <w:proofErr w:type="spellEnd"/>
      <w:r w:rsidRPr="00893EC7">
        <w:rPr>
          <w:rFonts w:ascii="Courier New" w:hAnsi="Courier New" w:cs="Courier New"/>
        </w:rPr>
        <w:t xml:space="preserve"> at 2.0 air m</w:t>
      </w:r>
      <w:r w:rsidR="00803709">
        <w:rPr>
          <w:rFonts w:ascii="Courier New" w:hAnsi="Courier New" w:cs="Courier New"/>
        </w:rPr>
        <w:t xml:space="preserve">ass, solar constant corrected </w:t>
      </w:r>
      <w:r w:rsidRPr="00893EC7">
        <w:rPr>
          <w:rFonts w:ascii="Courier New" w:hAnsi="Courier New" w:cs="Courier New"/>
        </w:rPr>
        <w:t>for constant water vapor, solar constant correct</w:t>
      </w:r>
      <w:r w:rsidR="006F4F2E">
        <w:rPr>
          <w:rFonts w:ascii="Courier New" w:hAnsi="Courier New" w:cs="Courier New"/>
        </w:rPr>
        <w:t xml:space="preserve">ed for zero water vapor. </w:t>
      </w:r>
      <w:r w:rsidR="00803709">
        <w:rPr>
          <w:rFonts w:ascii="Courier New" w:hAnsi="Courier New" w:cs="Courier New"/>
        </w:rPr>
        <w:t xml:space="preserve">The </w:t>
      </w:r>
      <w:r w:rsidRPr="00893EC7">
        <w:rPr>
          <w:rFonts w:ascii="Courier New" w:hAnsi="Courier New" w:cs="Courier New"/>
        </w:rPr>
        <w:t>wavelengths at which atmospheric transmissi</w:t>
      </w:r>
      <w:r w:rsidR="00803709">
        <w:rPr>
          <w:rFonts w:ascii="Courier New" w:hAnsi="Courier New" w:cs="Courier New"/>
        </w:rPr>
        <w:t xml:space="preserve">on values are given also vary </w:t>
      </w:r>
      <w:r w:rsidRPr="00893EC7">
        <w:rPr>
          <w:rFonts w:ascii="Courier New" w:hAnsi="Courier New" w:cs="Courier New"/>
        </w:rPr>
        <w:t xml:space="preserve">among these first 15 files.  </w:t>
      </w: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</w:p>
    <w:p w:rsidR="00000000" w:rsidRPr="00893EC7" w:rsidRDefault="00FC3169" w:rsidP="00803709">
      <w:pPr>
        <w:pStyle w:val="PlainText"/>
        <w:jc w:val="both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FORMAT B shows how the remaining files 16-47 </w:t>
      </w:r>
      <w:r w:rsidR="006F4F2E">
        <w:rPr>
          <w:rFonts w:ascii="Courier New" w:hAnsi="Courier New" w:cs="Courier New"/>
        </w:rPr>
        <w:t xml:space="preserve">are formatted. </w:t>
      </w:r>
      <w:r w:rsidR="00803709">
        <w:rPr>
          <w:rFonts w:ascii="Courier New" w:hAnsi="Courier New" w:cs="Courier New"/>
        </w:rPr>
        <w:t xml:space="preserve">The following </w:t>
      </w:r>
      <w:r w:rsidRPr="00893EC7">
        <w:rPr>
          <w:rFonts w:ascii="Courier New" w:hAnsi="Courier New" w:cs="Courier New"/>
        </w:rPr>
        <w:t>table lists each file with its corresponding station location and dates.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FILE NUMBER    STATION LOCATION                        MONITORING PERIOD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============    =======</w:t>
      </w:r>
      <w:r w:rsidRPr="00893EC7">
        <w:rPr>
          <w:rFonts w:ascii="Courier New" w:hAnsi="Courier New" w:cs="Courier New"/>
        </w:rPr>
        <w:t>======================           =================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1         </w:t>
      </w:r>
      <w:proofErr w:type="spellStart"/>
      <w:r w:rsidRPr="00893EC7">
        <w:rPr>
          <w:rFonts w:ascii="Courier New" w:hAnsi="Courier New" w:cs="Courier New"/>
        </w:rPr>
        <w:t>Calama</w:t>
      </w:r>
      <w:proofErr w:type="spellEnd"/>
      <w:r w:rsidRPr="00893EC7">
        <w:rPr>
          <w:rFonts w:ascii="Courier New" w:hAnsi="Courier New" w:cs="Courier New"/>
        </w:rPr>
        <w:t>, Chile                           1918-1920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2         Mount </w:t>
      </w:r>
      <w:proofErr w:type="spellStart"/>
      <w:r w:rsidRPr="00893EC7">
        <w:rPr>
          <w:rFonts w:ascii="Courier New" w:hAnsi="Courier New" w:cs="Courier New"/>
        </w:rPr>
        <w:t>Harqua</w:t>
      </w:r>
      <w:proofErr w:type="spellEnd"/>
      <w:r w:rsidRPr="00893EC7">
        <w:rPr>
          <w:rFonts w:ascii="Courier New" w:hAnsi="Courier New" w:cs="Courier New"/>
        </w:rPr>
        <w:t xml:space="preserve"> </w:t>
      </w:r>
      <w:proofErr w:type="spellStart"/>
      <w:r w:rsidRPr="00893EC7">
        <w:rPr>
          <w:rFonts w:ascii="Courier New" w:hAnsi="Courier New" w:cs="Courier New"/>
        </w:rPr>
        <w:t>Hala</w:t>
      </w:r>
      <w:proofErr w:type="spellEnd"/>
      <w:r w:rsidRPr="00893EC7">
        <w:rPr>
          <w:rFonts w:ascii="Courier New" w:hAnsi="Courier New" w:cs="Courier New"/>
        </w:rPr>
        <w:t>, Arizona              1920-1925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</w:t>
      </w:r>
      <w:proofErr w:type="gramStart"/>
      <w:r w:rsidRPr="00893EC7">
        <w:rPr>
          <w:rFonts w:ascii="Courier New" w:hAnsi="Courier New" w:cs="Courier New"/>
        </w:rPr>
        <w:t>3         Hump Mountain</w:t>
      </w:r>
      <w:proofErr w:type="gramEnd"/>
      <w:r w:rsidRPr="00893EC7">
        <w:rPr>
          <w:rFonts w:ascii="Courier New" w:hAnsi="Courier New" w:cs="Courier New"/>
        </w:rPr>
        <w:t>, North Carolina           1917-1918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</w:t>
      </w:r>
      <w:r w:rsidRPr="00893EC7">
        <w:rPr>
          <w:rFonts w:ascii="Courier New" w:hAnsi="Courier New" w:cs="Courier New"/>
        </w:rPr>
        <w:t xml:space="preserve">   4         Miami, Florida                          1948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5         Mount Montezuma, Chile                  1920-1930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6         Mount Montezuma, Chile                  1940-1948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7         Mount </w:t>
      </w:r>
      <w:proofErr w:type="spellStart"/>
      <w:r w:rsidRPr="00893EC7">
        <w:rPr>
          <w:rFonts w:ascii="Courier New" w:hAnsi="Courier New" w:cs="Courier New"/>
        </w:rPr>
        <w:t>Brukkaros</w:t>
      </w:r>
      <w:proofErr w:type="spellEnd"/>
      <w:r w:rsidRPr="00893EC7">
        <w:rPr>
          <w:rFonts w:ascii="Courier New" w:hAnsi="Courier New" w:cs="Courier New"/>
        </w:rPr>
        <w:t>, S.W. Africa            1926-19</w:t>
      </w:r>
      <w:r w:rsidRPr="00893EC7">
        <w:rPr>
          <w:rFonts w:ascii="Courier New" w:hAnsi="Courier New" w:cs="Courier New"/>
        </w:rPr>
        <w:t>30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8         Mount St. Katherine, Egypt              1934-1937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9         Mount Wilson, California                1905-1906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10         Mount Wilson, California                1908-1911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11         Mount Wilson, California           </w:t>
      </w:r>
      <w:r w:rsidRPr="00893EC7">
        <w:rPr>
          <w:rFonts w:ascii="Courier New" w:hAnsi="Courier New" w:cs="Courier New"/>
        </w:rPr>
        <w:t xml:space="preserve">     1912-1920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12         Table Mountain, California              1925-1930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13         Table Mountain, California              1940-1950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</w:t>
      </w:r>
      <w:proofErr w:type="gramStart"/>
      <w:r w:rsidRPr="00893EC7">
        <w:rPr>
          <w:rFonts w:ascii="Courier New" w:hAnsi="Courier New" w:cs="Courier New"/>
        </w:rPr>
        <w:t>14         Burro Mountain</w:t>
      </w:r>
      <w:proofErr w:type="gramEnd"/>
      <w:r w:rsidRPr="00893EC7">
        <w:rPr>
          <w:rFonts w:ascii="Courier New" w:hAnsi="Courier New" w:cs="Courier New"/>
        </w:rPr>
        <w:t>, New Mexico              1940-1945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15         Washington D.C.        </w:t>
      </w:r>
      <w:r w:rsidRPr="00893EC7">
        <w:rPr>
          <w:rFonts w:ascii="Courier New" w:hAnsi="Courier New" w:cs="Courier New"/>
        </w:rPr>
        <w:t xml:space="preserve">                 1902-1907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16-47      Mount Montezuma, Chile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          Table Mountain, California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          Burro Mountain, New Mexico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          Mount St. Katherine, Egypt              1923-1954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=================================</w:t>
      </w:r>
      <w:r w:rsidRPr="00893EC7">
        <w:rPr>
          <w:rFonts w:ascii="Courier New" w:hAnsi="Courier New" w:cs="Courier New"/>
        </w:rPr>
        <w:t>========================================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FORMAT A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Column   Format     Value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======   ======     ====================================================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1     A1        Site(C)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</w:t>
      </w:r>
      <w:proofErr w:type="gramStart"/>
      <w:r w:rsidRPr="00893EC7">
        <w:rPr>
          <w:rFonts w:ascii="Courier New" w:hAnsi="Courier New" w:cs="Courier New"/>
        </w:rPr>
        <w:t>3- 6     I4        Year</w:t>
      </w:r>
      <w:proofErr w:type="gramEnd"/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</w:t>
      </w:r>
      <w:proofErr w:type="gramStart"/>
      <w:r w:rsidRPr="00893EC7">
        <w:rPr>
          <w:rFonts w:ascii="Courier New" w:hAnsi="Courier New" w:cs="Courier New"/>
        </w:rPr>
        <w:t>7-10     A4        Month - alphabetic</w:t>
      </w:r>
      <w:proofErr w:type="gramEnd"/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11-12     I2        Date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13-16    F4.2       Water vapor pressure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17-20    F4.1       </w:t>
      </w:r>
      <w:proofErr w:type="spellStart"/>
      <w:r w:rsidRPr="00893EC7">
        <w:rPr>
          <w:rFonts w:ascii="Courier New" w:hAnsi="Courier New" w:cs="Courier New"/>
        </w:rPr>
        <w:t>Precipitable</w:t>
      </w:r>
      <w:proofErr w:type="spellEnd"/>
      <w:r w:rsidRPr="00893EC7">
        <w:rPr>
          <w:rFonts w:ascii="Courier New" w:hAnsi="Courier New" w:cs="Courier New"/>
        </w:rPr>
        <w:t xml:space="preserve"> water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21-25    5X         Blank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26-29    F4.3       Atmospheric transmission - 0.335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30-33    F4.3       Atmospheric transmission - 0</w:t>
      </w:r>
      <w:r w:rsidRPr="00893EC7">
        <w:rPr>
          <w:rFonts w:ascii="Courier New" w:hAnsi="Courier New" w:cs="Courier New"/>
        </w:rPr>
        <w:t>.403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34-37    F4.3       Atmospheric transmission - 0.460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lastRenderedPageBreak/>
        <w:t>38-41    F4.3       Atmospheric transmission - 0.511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42-45    F4.3       Atmospheric transmission - 0.630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46-49    F4.</w:t>
      </w:r>
      <w:r w:rsidRPr="00893EC7">
        <w:rPr>
          <w:rFonts w:ascii="Courier New" w:hAnsi="Courier New" w:cs="Courier New"/>
        </w:rPr>
        <w:t>3       Atmospheric transmission - 0.702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50-53    F4.3       Atmospheric transmission - 0.830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54-57    F4.3       Atmospheric transmission - 1.008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58-61    F4.3       Atmospheric transmission - 1.</w:t>
      </w:r>
      <w:r w:rsidRPr="00893EC7">
        <w:rPr>
          <w:rFonts w:ascii="Courier New" w:hAnsi="Courier New" w:cs="Courier New"/>
        </w:rPr>
        <w:t>244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62-65    F4.3       Atmospheric transmission - 1.610 microns wavelength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66-70    F5.3       Solar </w:t>
      </w:r>
      <w:proofErr w:type="gramStart"/>
      <w:r w:rsidRPr="00893EC7">
        <w:rPr>
          <w:rFonts w:ascii="Courier New" w:hAnsi="Courier New" w:cs="Courier New"/>
        </w:rPr>
        <w:t>constant</w:t>
      </w:r>
      <w:proofErr w:type="gramEnd"/>
      <w:r w:rsidRPr="00893EC7">
        <w:rPr>
          <w:rFonts w:ascii="Courier New" w:hAnsi="Courier New" w:cs="Courier New"/>
        </w:rPr>
        <w:t xml:space="preserve"> </w:t>
      </w:r>
      <w:proofErr w:type="spellStart"/>
      <w:r w:rsidRPr="00893EC7">
        <w:rPr>
          <w:rFonts w:ascii="Courier New" w:hAnsi="Courier New" w:cs="Courier New"/>
        </w:rPr>
        <w:t>Eo</w:t>
      </w:r>
      <w:proofErr w:type="spellEnd"/>
      <w:r w:rsidRPr="00893EC7">
        <w:rPr>
          <w:rFonts w:ascii="Courier New" w:hAnsi="Courier New" w:cs="Courier New"/>
        </w:rPr>
        <w:t xml:space="preserve"> 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77-80     A4        Grade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========================================================================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FORMAT B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Column   Format     Value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======   ======     =======================================================</w:t>
      </w:r>
      <w:r w:rsidR="00803709">
        <w:rPr>
          <w:rFonts w:ascii="Courier New" w:hAnsi="Courier New" w:cs="Courier New"/>
        </w:rPr>
        <w:t>=================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</w:t>
      </w:r>
      <w:proofErr w:type="gramStart"/>
      <w:r w:rsidRPr="00893EC7">
        <w:rPr>
          <w:rFonts w:ascii="Courier New" w:hAnsi="Courier New" w:cs="Courier New"/>
        </w:rPr>
        <w:t>1- 4     I4        Year</w:t>
      </w:r>
      <w:proofErr w:type="gramEnd"/>
      <w:r w:rsidRPr="00893EC7">
        <w:rPr>
          <w:rFonts w:ascii="Courier New" w:hAnsi="Courier New" w:cs="Courier New"/>
        </w:rPr>
        <w:t xml:space="preserve">   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</w:t>
      </w:r>
      <w:proofErr w:type="gramStart"/>
      <w:r w:rsidRPr="00893EC7">
        <w:rPr>
          <w:rFonts w:ascii="Courier New" w:hAnsi="Courier New" w:cs="Courier New"/>
        </w:rPr>
        <w:t>6- 7     I2        Month</w:t>
      </w:r>
      <w:proofErr w:type="gramEnd"/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9-10     I2        Day               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12-13     I2        </w:t>
      </w:r>
      <w:proofErr w:type="gramStart"/>
      <w:r w:rsidRPr="00893EC7">
        <w:rPr>
          <w:rFonts w:ascii="Courier New" w:hAnsi="Courier New" w:cs="Courier New"/>
        </w:rPr>
        <w:t>Hour</w:t>
      </w:r>
      <w:proofErr w:type="gramEnd"/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15-16     A2        Station ab</w:t>
      </w:r>
      <w:r w:rsidRPr="00893EC7">
        <w:rPr>
          <w:rFonts w:ascii="Courier New" w:hAnsi="Courier New" w:cs="Courier New"/>
        </w:rPr>
        <w:t>breviation - M = Mount Montezuma, Chile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                                     T = Table Mountain, California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                                    TY = Burro Mountain, New Mexico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                                        K = Mount St. Katherin</w:t>
      </w:r>
      <w:r w:rsidRPr="00893EC7">
        <w:rPr>
          <w:rFonts w:ascii="Courier New" w:hAnsi="Courier New" w:cs="Courier New"/>
        </w:rPr>
        <w:t>e, Egypt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17-19     I3        Air </w:t>
      </w:r>
      <w:proofErr w:type="gramStart"/>
      <w:r w:rsidRPr="00893EC7">
        <w:rPr>
          <w:rFonts w:ascii="Courier New" w:hAnsi="Courier New" w:cs="Courier New"/>
        </w:rPr>
        <w:t>mass</w:t>
      </w:r>
      <w:proofErr w:type="gramEnd"/>
      <w:r w:rsidRPr="00893EC7">
        <w:rPr>
          <w:rFonts w:ascii="Courier New" w:hAnsi="Courier New" w:cs="Courier New"/>
        </w:rPr>
        <w:t xml:space="preserve"> - must be divided by 100.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20-23    F4.1       </w:t>
      </w:r>
      <w:proofErr w:type="spellStart"/>
      <w:r w:rsidRPr="00893EC7">
        <w:rPr>
          <w:rFonts w:ascii="Courier New" w:hAnsi="Courier New" w:cs="Courier New"/>
        </w:rPr>
        <w:t>Precipitable</w:t>
      </w:r>
      <w:proofErr w:type="spellEnd"/>
      <w:r w:rsidRPr="00893EC7">
        <w:rPr>
          <w:rFonts w:ascii="Courier New" w:hAnsi="Courier New" w:cs="Courier New"/>
        </w:rPr>
        <w:t xml:space="preserve"> water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25     A1        Group designation 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27-30     I4        Function</w:t>
      </w:r>
    </w:p>
    <w:p w:rsidR="006F4F2E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32-34     I3        </w:t>
      </w:r>
      <w:proofErr w:type="spellStart"/>
      <w:r w:rsidRPr="00893EC7">
        <w:rPr>
          <w:rFonts w:ascii="Courier New" w:hAnsi="Courier New" w:cs="Courier New"/>
        </w:rPr>
        <w:t>Pyrheliometry</w:t>
      </w:r>
      <w:proofErr w:type="spellEnd"/>
      <w:r w:rsidRPr="00893EC7">
        <w:rPr>
          <w:rFonts w:ascii="Courier New" w:hAnsi="Courier New" w:cs="Courier New"/>
        </w:rPr>
        <w:t xml:space="preserve"> - must be divided by 1000 and added to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</w:t>
      </w:r>
      <w:r w:rsidR="006F4F2E">
        <w:rPr>
          <w:rFonts w:ascii="Courier New" w:hAnsi="Courier New" w:cs="Courier New"/>
        </w:rPr>
        <w:t xml:space="preserve">                     </w:t>
      </w:r>
      <w:r w:rsidRPr="00893EC7">
        <w:rPr>
          <w:rFonts w:ascii="Courier New" w:hAnsi="Courier New" w:cs="Courier New"/>
        </w:rPr>
        <w:t>1.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proofErr w:type="gramStart"/>
      <w:r w:rsidRPr="00893EC7">
        <w:rPr>
          <w:rFonts w:ascii="Courier New" w:hAnsi="Courier New" w:cs="Courier New"/>
        </w:rPr>
        <w:t>36-</w:t>
      </w:r>
      <w:r w:rsidRPr="00893EC7">
        <w:rPr>
          <w:rFonts w:ascii="Courier New" w:hAnsi="Courier New" w:cs="Courier New"/>
        </w:rPr>
        <w:t xml:space="preserve">38     I3        </w:t>
      </w:r>
      <w:proofErr w:type="spellStart"/>
      <w:r w:rsidRPr="00893EC7">
        <w:rPr>
          <w:rFonts w:ascii="Courier New" w:hAnsi="Courier New" w:cs="Courier New"/>
        </w:rPr>
        <w:t>Pyranometry</w:t>
      </w:r>
      <w:proofErr w:type="spellEnd"/>
      <w:r w:rsidRPr="00893EC7">
        <w:rPr>
          <w:rFonts w:ascii="Courier New" w:hAnsi="Courier New" w:cs="Courier New"/>
        </w:rPr>
        <w:t xml:space="preserve"> -</w:t>
      </w:r>
      <w:proofErr w:type="gramEnd"/>
      <w:r w:rsidRPr="00893EC7">
        <w:rPr>
          <w:rFonts w:ascii="Courier New" w:hAnsi="Courier New" w:cs="Courier New"/>
        </w:rPr>
        <w:t xml:space="preserve"> must be divided by 10000.    </w:t>
      </w:r>
    </w:p>
    <w:p w:rsidR="006F4F2E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40-41     I2        Solar constant - must be divided by 1000 and added to</w:t>
      </w:r>
    </w:p>
    <w:p w:rsidR="00000000" w:rsidRPr="00893EC7" w:rsidRDefault="006F4F2E" w:rsidP="00893E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FC3169" w:rsidRPr="00893EC7">
        <w:rPr>
          <w:rFonts w:ascii="Courier New" w:hAnsi="Courier New" w:cs="Courier New"/>
        </w:rPr>
        <w:t xml:space="preserve"> 1.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 xml:space="preserve">   43     A1        Grade                                      </w:t>
      </w:r>
    </w:p>
    <w:p w:rsidR="00000000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45-46     I2        Best estimate of solar constant</w:t>
      </w:r>
      <w:r w:rsidRPr="00893EC7">
        <w:rPr>
          <w:rFonts w:ascii="Courier New" w:hAnsi="Courier New" w:cs="Courier New"/>
        </w:rPr>
        <w:t xml:space="preserve"> for the day </w:t>
      </w:r>
      <w:r w:rsidR="006F4F2E">
        <w:rPr>
          <w:rFonts w:ascii="Courier New" w:hAnsi="Courier New" w:cs="Courier New"/>
        </w:rPr>
        <w:t>–</w:t>
      </w:r>
    </w:p>
    <w:p w:rsidR="00000000" w:rsidRPr="00893EC7" w:rsidRDefault="006F4F2E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cr/>
      </w:r>
      <w:r w:rsidR="00FC3169" w:rsidRPr="00893EC7">
        <w:rPr>
          <w:rFonts w:ascii="Courier New" w:hAnsi="Courier New" w:cs="Courier New"/>
        </w:rPr>
        <w:t xml:space="preserve">                      </w:t>
      </w:r>
      <w:proofErr w:type="gramStart"/>
      <w:r w:rsidR="00FC3169" w:rsidRPr="00893EC7">
        <w:rPr>
          <w:rFonts w:ascii="Courier New" w:hAnsi="Courier New" w:cs="Courier New"/>
        </w:rPr>
        <w:t>must</w:t>
      </w:r>
      <w:proofErr w:type="gramEnd"/>
      <w:r w:rsidR="00FC3169" w:rsidRPr="00893EC7">
        <w:rPr>
          <w:rFonts w:ascii="Courier New" w:hAnsi="Courier New" w:cs="Courier New"/>
        </w:rPr>
        <w:t xml:space="preserve"> be divided by 1000 and added to 1.9.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  <w:r w:rsidRPr="00893EC7">
        <w:rPr>
          <w:rFonts w:ascii="Courier New" w:hAnsi="Courier New" w:cs="Courier New"/>
        </w:rPr>
        <w:t>===========================================</w:t>
      </w:r>
      <w:r w:rsidR="00803709">
        <w:rPr>
          <w:rFonts w:ascii="Courier New" w:hAnsi="Courier New" w:cs="Courier New"/>
        </w:rPr>
        <w:t>==============================</w:t>
      </w: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</w:p>
    <w:p w:rsidR="00000000" w:rsidRPr="00893EC7" w:rsidRDefault="00FC3169" w:rsidP="00893EC7">
      <w:pPr>
        <w:pStyle w:val="PlainText"/>
        <w:rPr>
          <w:rFonts w:ascii="Courier New" w:hAnsi="Courier New" w:cs="Courier New"/>
        </w:rPr>
      </w:pPr>
    </w:p>
    <w:p w:rsidR="00893EC7" w:rsidRDefault="00893EC7" w:rsidP="00893EC7">
      <w:pPr>
        <w:pStyle w:val="PlainText"/>
        <w:rPr>
          <w:rFonts w:ascii="Courier New" w:hAnsi="Courier New" w:cs="Courier New"/>
        </w:rPr>
      </w:pPr>
    </w:p>
    <w:sectPr w:rsidR="00893EC7" w:rsidSect="00893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69" w:rsidRDefault="00FC3169" w:rsidP="00633249">
      <w:pPr>
        <w:spacing w:after="0" w:line="240" w:lineRule="auto"/>
      </w:pPr>
      <w:r>
        <w:separator/>
      </w:r>
    </w:p>
  </w:endnote>
  <w:endnote w:type="continuationSeparator" w:id="0">
    <w:p w:rsidR="00FC3169" w:rsidRDefault="00FC3169" w:rsidP="0063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49" w:rsidRDefault="00633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49" w:rsidRDefault="00633249">
    <w:pPr>
      <w:pStyle w:val="Footer"/>
    </w:pPr>
    <w:r>
      <w:t xml:space="preserve">Printed: 8/1/2013 9:05 </w:t>
    </w:r>
    <w:r>
      <w:t>AM</w:t>
    </w:r>
    <w:bookmarkStart w:id="0" w:name="_GoBack"/>
    <w:bookmarkEnd w:id="0"/>
  </w:p>
  <w:p w:rsidR="00633249" w:rsidRDefault="006332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49" w:rsidRDefault="00633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69" w:rsidRDefault="00FC3169" w:rsidP="00633249">
      <w:pPr>
        <w:spacing w:after="0" w:line="240" w:lineRule="auto"/>
      </w:pPr>
      <w:r>
        <w:separator/>
      </w:r>
    </w:p>
  </w:footnote>
  <w:footnote w:type="continuationSeparator" w:id="0">
    <w:p w:rsidR="00FC3169" w:rsidRDefault="00FC3169" w:rsidP="0063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49" w:rsidRDefault="00633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49" w:rsidRDefault="00633249">
    <w:pPr>
      <w:pStyle w:val="Header"/>
    </w:pPr>
    <w:r>
      <w:t>Draft: 01 August 2013 (WFD)</w:t>
    </w:r>
  </w:p>
  <w:p w:rsidR="00633249" w:rsidRDefault="006332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49" w:rsidRDefault="00633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BA"/>
    <w:rsid w:val="00633249"/>
    <w:rsid w:val="006F4F2E"/>
    <w:rsid w:val="00803709"/>
    <w:rsid w:val="008609BA"/>
    <w:rsid w:val="00893EC7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3E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EC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3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49"/>
  </w:style>
  <w:style w:type="paragraph" w:styleId="Footer">
    <w:name w:val="footer"/>
    <w:basedOn w:val="Normal"/>
    <w:link w:val="FooterChar"/>
    <w:uiPriority w:val="99"/>
    <w:unhideWhenUsed/>
    <w:rsid w:val="0063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49"/>
  </w:style>
  <w:style w:type="paragraph" w:styleId="BalloonText">
    <w:name w:val="Balloon Text"/>
    <w:basedOn w:val="Normal"/>
    <w:link w:val="BalloonTextChar"/>
    <w:uiPriority w:val="99"/>
    <w:semiHidden/>
    <w:unhideWhenUsed/>
    <w:rsid w:val="0063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3E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EC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3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49"/>
  </w:style>
  <w:style w:type="paragraph" w:styleId="Footer">
    <w:name w:val="footer"/>
    <w:basedOn w:val="Normal"/>
    <w:link w:val="FooterChar"/>
    <w:uiPriority w:val="99"/>
    <w:unhideWhenUsed/>
    <w:rsid w:val="0063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49"/>
  </w:style>
  <w:style w:type="paragraph" w:styleId="BalloonText">
    <w:name w:val="Balloon Text"/>
    <w:basedOn w:val="Normal"/>
    <w:link w:val="BalloonTextChar"/>
    <w:uiPriority w:val="99"/>
    <w:semiHidden/>
    <w:unhideWhenUsed/>
    <w:rsid w:val="0063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4</cp:revision>
  <dcterms:created xsi:type="dcterms:W3CDTF">2013-08-01T15:04:00Z</dcterms:created>
  <dcterms:modified xsi:type="dcterms:W3CDTF">2013-08-01T15:05:00Z</dcterms:modified>
</cp:coreProperties>
</file>